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A7969" w14:textId="085BEF0B" w:rsidR="004B1515" w:rsidRPr="00727956" w:rsidRDefault="00005153" w:rsidP="00661654">
      <w:pPr>
        <w:jc w:val="center"/>
        <w:rPr>
          <w:b/>
          <w:bCs/>
          <w:sz w:val="28"/>
          <w:szCs w:val="28"/>
        </w:rPr>
      </w:pPr>
      <w:r w:rsidRPr="00727956">
        <w:rPr>
          <w:rFonts w:hint="eastAsia"/>
          <w:b/>
          <w:bCs/>
          <w:sz w:val="28"/>
          <w:szCs w:val="28"/>
        </w:rPr>
        <w:t>上海海洋大学</w:t>
      </w:r>
      <w:r w:rsidR="00CD3A6E" w:rsidRPr="00727956">
        <w:rPr>
          <w:rFonts w:hint="eastAsia"/>
          <w:b/>
          <w:bCs/>
          <w:sz w:val="28"/>
          <w:szCs w:val="28"/>
        </w:rPr>
        <w:t>马克思主义</w:t>
      </w:r>
      <w:r w:rsidRPr="00727956">
        <w:rPr>
          <w:rFonts w:hint="eastAsia"/>
          <w:b/>
          <w:bCs/>
          <w:sz w:val="28"/>
          <w:szCs w:val="28"/>
        </w:rPr>
        <w:t>学院研究生申请学位学术成果要求</w:t>
      </w:r>
    </w:p>
    <w:p w14:paraId="6A381980" w14:textId="77777777" w:rsidR="00661654" w:rsidRDefault="00661654" w:rsidP="00005153">
      <w:pPr>
        <w:ind w:firstLineChars="200" w:firstLine="420"/>
      </w:pPr>
    </w:p>
    <w:p w14:paraId="096BD63F" w14:textId="70619257" w:rsidR="00005153" w:rsidRPr="0025281F" w:rsidRDefault="00005153" w:rsidP="00005153">
      <w:pPr>
        <w:ind w:firstLineChars="200" w:firstLine="480"/>
        <w:rPr>
          <w:b/>
          <w:bCs/>
          <w:sz w:val="24"/>
          <w:szCs w:val="24"/>
        </w:rPr>
      </w:pPr>
      <w:r w:rsidRPr="0025281F">
        <w:rPr>
          <w:rFonts w:hint="eastAsia"/>
          <w:b/>
          <w:bCs/>
          <w:sz w:val="24"/>
          <w:szCs w:val="24"/>
        </w:rPr>
        <w:t xml:space="preserve">第一条 </w:t>
      </w:r>
      <w:r w:rsidRPr="0025281F">
        <w:rPr>
          <w:b/>
          <w:bCs/>
          <w:sz w:val="24"/>
          <w:szCs w:val="24"/>
        </w:rPr>
        <w:t xml:space="preserve"> </w:t>
      </w:r>
      <w:r w:rsidRPr="0025281F">
        <w:rPr>
          <w:rFonts w:hint="eastAsia"/>
          <w:b/>
          <w:bCs/>
          <w:sz w:val="24"/>
          <w:szCs w:val="24"/>
        </w:rPr>
        <w:t>制定依据</w:t>
      </w:r>
    </w:p>
    <w:p w14:paraId="687A50E4" w14:textId="12002AA1" w:rsidR="00661654" w:rsidRPr="00CD3A6E" w:rsidRDefault="00CD3A6E" w:rsidP="00CD3A6E">
      <w:pPr>
        <w:adjustRightInd w:val="0"/>
        <w:ind w:firstLineChars="200" w:firstLine="420"/>
        <w:rPr>
          <w:rFonts w:ascii="Times New Roman" w:hAnsi="Times New Roman"/>
          <w:color w:val="000000"/>
          <w:szCs w:val="21"/>
        </w:rPr>
      </w:pPr>
      <w:r w:rsidRPr="00995FD4">
        <w:rPr>
          <w:rFonts w:ascii="Times New Roman" w:hAnsi="Times New Roman"/>
          <w:color w:val="000000"/>
          <w:szCs w:val="21"/>
        </w:rPr>
        <w:t>根据《中华人民共和国学位条例》、《中华人民共和国学位条例暂行实施办法》</w:t>
      </w:r>
      <w:r>
        <w:rPr>
          <w:rFonts w:ascii="Times New Roman" w:hAnsi="Times New Roman" w:hint="eastAsia"/>
          <w:color w:val="000000"/>
          <w:szCs w:val="21"/>
        </w:rPr>
        <w:t>、《</w:t>
      </w:r>
      <w:r w:rsidRPr="00FF0C75">
        <w:rPr>
          <w:rFonts w:ascii="Times New Roman" w:hAnsi="Times New Roman"/>
          <w:color w:val="000000"/>
          <w:szCs w:val="21"/>
        </w:rPr>
        <w:t>上海海洋大学硕士、博士学位授予工作细则</w:t>
      </w:r>
      <w:r>
        <w:rPr>
          <w:rFonts w:ascii="Times New Roman" w:hAnsi="Times New Roman" w:hint="eastAsia"/>
          <w:color w:val="000000"/>
          <w:szCs w:val="21"/>
        </w:rPr>
        <w:t>》</w:t>
      </w:r>
      <w:r w:rsidRPr="00995FD4">
        <w:rPr>
          <w:rFonts w:ascii="Times New Roman" w:hAnsi="Times New Roman"/>
          <w:color w:val="000000"/>
          <w:szCs w:val="21"/>
        </w:rPr>
        <w:t>，结合我</w:t>
      </w:r>
      <w:r>
        <w:rPr>
          <w:rFonts w:ascii="Times New Roman" w:hAnsi="Times New Roman" w:hint="eastAsia"/>
          <w:color w:val="000000"/>
          <w:szCs w:val="21"/>
        </w:rPr>
        <w:t>院</w:t>
      </w:r>
      <w:r w:rsidRPr="00995FD4">
        <w:rPr>
          <w:rFonts w:ascii="Times New Roman" w:hAnsi="Times New Roman"/>
          <w:color w:val="000000"/>
          <w:szCs w:val="21"/>
        </w:rPr>
        <w:t>实际情况，制定本</w:t>
      </w:r>
      <w:r>
        <w:rPr>
          <w:rFonts w:ascii="Times New Roman" w:hAnsi="Times New Roman" w:hint="eastAsia"/>
          <w:color w:val="000000"/>
          <w:szCs w:val="21"/>
        </w:rPr>
        <w:t>要求</w:t>
      </w:r>
      <w:r w:rsidRPr="00995FD4">
        <w:rPr>
          <w:rFonts w:ascii="Times New Roman" w:hAnsi="Times New Roman"/>
          <w:color w:val="000000"/>
          <w:szCs w:val="21"/>
        </w:rPr>
        <w:t>。</w:t>
      </w:r>
    </w:p>
    <w:p w14:paraId="165D5431" w14:textId="75376067" w:rsidR="00005153" w:rsidRPr="0025281F" w:rsidRDefault="00005153" w:rsidP="00005153">
      <w:pPr>
        <w:ind w:firstLineChars="200" w:firstLine="480"/>
        <w:rPr>
          <w:b/>
          <w:bCs/>
          <w:sz w:val="24"/>
          <w:szCs w:val="24"/>
        </w:rPr>
      </w:pPr>
      <w:r w:rsidRPr="0025281F">
        <w:rPr>
          <w:rFonts w:hint="eastAsia"/>
          <w:b/>
          <w:bCs/>
          <w:sz w:val="24"/>
          <w:szCs w:val="24"/>
        </w:rPr>
        <w:t xml:space="preserve">第二条 </w:t>
      </w:r>
      <w:r w:rsidRPr="0025281F">
        <w:rPr>
          <w:b/>
          <w:bCs/>
          <w:sz w:val="24"/>
          <w:szCs w:val="24"/>
        </w:rPr>
        <w:t xml:space="preserve"> </w:t>
      </w:r>
      <w:r w:rsidRPr="0025281F">
        <w:rPr>
          <w:rFonts w:hint="eastAsia"/>
          <w:b/>
          <w:bCs/>
          <w:sz w:val="24"/>
          <w:szCs w:val="24"/>
        </w:rPr>
        <w:t>申请</w:t>
      </w:r>
      <w:r w:rsidR="00830957" w:rsidRPr="0025281F">
        <w:rPr>
          <w:rFonts w:hint="eastAsia"/>
          <w:b/>
          <w:bCs/>
          <w:sz w:val="24"/>
          <w:szCs w:val="24"/>
        </w:rPr>
        <w:t>学术型</w:t>
      </w:r>
      <w:r w:rsidRPr="0025281F">
        <w:rPr>
          <w:rFonts w:hint="eastAsia"/>
          <w:b/>
          <w:bCs/>
          <w:sz w:val="24"/>
          <w:szCs w:val="24"/>
        </w:rPr>
        <w:t>硕士学位学术成果要求</w:t>
      </w:r>
    </w:p>
    <w:p w14:paraId="49F8BE39" w14:textId="77777777" w:rsidR="00A65EE8" w:rsidRDefault="00A65EE8" w:rsidP="00A65EE8">
      <w:pPr>
        <w:ind w:firstLineChars="200" w:firstLine="420"/>
      </w:pPr>
      <w:r>
        <w:t>申请学术硕士学位者，在学期间的</w:t>
      </w:r>
      <w:r>
        <w:rPr>
          <w:rFonts w:hint="eastAsia"/>
        </w:rPr>
        <w:t>学术</w:t>
      </w:r>
      <w:r>
        <w:t>研究成果须满足以下条件之一</w:t>
      </w:r>
      <w:r>
        <w:rPr>
          <w:rFonts w:hint="eastAsia"/>
        </w:rPr>
        <w:t>：</w:t>
      </w:r>
    </w:p>
    <w:p w14:paraId="02A73314" w14:textId="15CCE51F" w:rsidR="007D0E77" w:rsidRPr="007E02D4" w:rsidRDefault="007E02D4" w:rsidP="007D0E77">
      <w:pPr>
        <w:spacing w:line="360" w:lineRule="auto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1</w:t>
      </w:r>
      <w:r>
        <w:rPr>
          <w:rFonts w:ascii="Times New Roman" w:hAnsi="Times New Roman"/>
          <w:color w:val="000000"/>
          <w:szCs w:val="21"/>
        </w:rPr>
        <w:t>.</w:t>
      </w:r>
      <w:r w:rsidR="007D0E77" w:rsidRPr="007E02D4">
        <w:rPr>
          <w:rFonts w:ascii="Times New Roman" w:hAnsi="Times New Roman" w:hint="eastAsia"/>
          <w:color w:val="000000"/>
          <w:szCs w:val="21"/>
        </w:rPr>
        <w:t>公开发表且能够在中国知网检索到的学术论文；</w:t>
      </w:r>
    </w:p>
    <w:p w14:paraId="5B53F4B3" w14:textId="6C0817C1" w:rsidR="007E02D4" w:rsidRDefault="007D0E77" w:rsidP="007D0E77">
      <w:pPr>
        <w:spacing w:line="360" w:lineRule="auto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2</w:t>
      </w:r>
      <w:r>
        <w:rPr>
          <w:rFonts w:ascii="Times New Roman" w:hAnsi="Times New Roman"/>
          <w:color w:val="000000"/>
          <w:szCs w:val="21"/>
        </w:rPr>
        <w:t>.</w:t>
      </w:r>
      <w:r w:rsidR="007E02D4" w:rsidRPr="007E02D4">
        <w:rPr>
          <w:rFonts w:ascii="Times New Roman" w:hAnsi="Times New Roman" w:hint="eastAsia"/>
          <w:color w:val="000000"/>
          <w:szCs w:val="21"/>
        </w:rPr>
        <w:t>公开出版的学术著作独撰、主撰；参与撰写并列入作者目录；</w:t>
      </w:r>
    </w:p>
    <w:p w14:paraId="0D844944" w14:textId="1AB5C1B2" w:rsidR="007D0E77" w:rsidRPr="007D0E77" w:rsidRDefault="007D0E77" w:rsidP="007D0E77">
      <w:pPr>
        <w:spacing w:line="360" w:lineRule="auto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3</w:t>
      </w:r>
      <w:r>
        <w:rPr>
          <w:rFonts w:ascii="Times New Roman" w:hAnsi="Times New Roman"/>
          <w:color w:val="000000"/>
          <w:szCs w:val="21"/>
        </w:rPr>
        <w:t>.</w:t>
      </w:r>
      <w:r w:rsidRPr="007E02D4">
        <w:rPr>
          <w:rFonts w:ascii="Times New Roman" w:hAnsi="Times New Roman" w:hint="eastAsia"/>
          <w:color w:val="000000"/>
          <w:szCs w:val="21"/>
        </w:rPr>
        <w:t>公开出版的教材独撰、主撰；参与撰写并列入作者目录；</w:t>
      </w:r>
    </w:p>
    <w:p w14:paraId="3EDF5A62" w14:textId="3C4D629D" w:rsidR="007E02D4" w:rsidRDefault="007D0E77" w:rsidP="007E02D4">
      <w:pPr>
        <w:spacing w:line="360" w:lineRule="auto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4</w:t>
      </w:r>
      <w:r w:rsidR="007E02D4">
        <w:rPr>
          <w:rFonts w:ascii="Times New Roman" w:hAnsi="Times New Roman"/>
          <w:color w:val="000000"/>
          <w:szCs w:val="21"/>
        </w:rPr>
        <w:t>.</w:t>
      </w:r>
      <w:r w:rsidR="003B51FA">
        <w:rPr>
          <w:rFonts w:ascii="Times New Roman" w:hAnsi="Times New Roman" w:hint="eastAsia"/>
          <w:color w:val="000000"/>
          <w:szCs w:val="21"/>
        </w:rPr>
        <w:t>主持</w:t>
      </w:r>
      <w:r w:rsidR="007E02D4" w:rsidRPr="007E02D4">
        <w:rPr>
          <w:rFonts w:ascii="Times New Roman" w:hAnsi="Times New Roman" w:hint="eastAsia"/>
          <w:color w:val="000000"/>
          <w:szCs w:val="21"/>
        </w:rPr>
        <w:t>校级</w:t>
      </w:r>
      <w:r w:rsidR="007E02D4">
        <w:rPr>
          <w:rFonts w:ascii="Times New Roman" w:hAnsi="Times New Roman" w:hint="eastAsia"/>
          <w:color w:val="000000"/>
          <w:szCs w:val="21"/>
        </w:rPr>
        <w:t>及以上</w:t>
      </w:r>
      <w:r w:rsidR="007E02D4" w:rsidRPr="007E02D4">
        <w:rPr>
          <w:rFonts w:ascii="Times New Roman" w:hAnsi="Times New Roman" w:hint="eastAsia"/>
          <w:color w:val="000000"/>
          <w:szCs w:val="21"/>
        </w:rPr>
        <w:t>科研项目</w:t>
      </w:r>
      <w:r>
        <w:rPr>
          <w:rFonts w:ascii="Times New Roman" w:hAnsi="Times New Roman" w:hint="eastAsia"/>
          <w:color w:val="000000"/>
          <w:szCs w:val="21"/>
        </w:rPr>
        <w:t>，</w:t>
      </w:r>
      <w:r w:rsidR="003B51FA" w:rsidRPr="003B51FA">
        <w:rPr>
          <w:rFonts w:ascii="Times New Roman" w:hAnsi="Times New Roman"/>
          <w:color w:val="000000"/>
          <w:szCs w:val="21"/>
        </w:rPr>
        <w:t>或参与省部级及以上</w:t>
      </w:r>
      <w:r w:rsidR="003B51FA">
        <w:rPr>
          <w:rFonts w:ascii="Times New Roman" w:hAnsi="Times New Roman" w:hint="eastAsia"/>
          <w:color w:val="000000"/>
          <w:szCs w:val="21"/>
        </w:rPr>
        <w:t>科研</w:t>
      </w:r>
      <w:r w:rsidR="003B51FA" w:rsidRPr="003B51FA">
        <w:rPr>
          <w:rFonts w:ascii="Times New Roman" w:hAnsi="Times New Roman"/>
          <w:color w:val="000000"/>
          <w:szCs w:val="21"/>
        </w:rPr>
        <w:t>项目</w:t>
      </w:r>
      <w:r w:rsidR="007E02D4" w:rsidRPr="007E02D4">
        <w:rPr>
          <w:rFonts w:ascii="Times New Roman" w:hAnsi="Times New Roman" w:hint="eastAsia"/>
          <w:color w:val="000000"/>
          <w:szCs w:val="21"/>
        </w:rPr>
        <w:t>；</w:t>
      </w:r>
    </w:p>
    <w:p w14:paraId="7FCCEF8E" w14:textId="57DDF999" w:rsidR="007D0E77" w:rsidRPr="007D0E77" w:rsidRDefault="007D0E77" w:rsidP="007D0E77">
      <w:pPr>
        <w:spacing w:line="360" w:lineRule="auto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5.</w:t>
      </w:r>
      <w:r>
        <w:rPr>
          <w:rFonts w:ascii="Times New Roman" w:hAnsi="Times New Roman" w:hint="eastAsia"/>
          <w:color w:val="000000"/>
          <w:szCs w:val="21"/>
        </w:rPr>
        <w:t>主持</w:t>
      </w:r>
      <w:r w:rsidRPr="007E02D4">
        <w:rPr>
          <w:rFonts w:ascii="Times New Roman" w:hAnsi="Times New Roman" w:hint="eastAsia"/>
          <w:color w:val="000000"/>
          <w:szCs w:val="21"/>
        </w:rPr>
        <w:t>校级</w:t>
      </w:r>
      <w:r>
        <w:rPr>
          <w:rFonts w:ascii="Times New Roman" w:hAnsi="Times New Roman" w:hint="eastAsia"/>
          <w:color w:val="000000"/>
          <w:szCs w:val="21"/>
        </w:rPr>
        <w:t>及以上</w:t>
      </w:r>
      <w:r w:rsidRPr="007E02D4">
        <w:rPr>
          <w:rFonts w:ascii="Times New Roman" w:hAnsi="Times New Roman" w:hint="eastAsia"/>
          <w:color w:val="000000"/>
          <w:szCs w:val="21"/>
        </w:rPr>
        <w:t>教改项目</w:t>
      </w:r>
      <w:r>
        <w:rPr>
          <w:rFonts w:ascii="Times New Roman" w:hAnsi="Times New Roman" w:hint="eastAsia"/>
          <w:color w:val="000000"/>
          <w:szCs w:val="21"/>
        </w:rPr>
        <w:t>，</w:t>
      </w:r>
      <w:r w:rsidRPr="003B51FA">
        <w:rPr>
          <w:rFonts w:ascii="Times New Roman" w:hAnsi="Times New Roman"/>
          <w:color w:val="000000"/>
          <w:szCs w:val="21"/>
        </w:rPr>
        <w:t>或参与省部级及以上</w:t>
      </w:r>
      <w:r>
        <w:rPr>
          <w:rFonts w:ascii="Times New Roman" w:hAnsi="Times New Roman" w:hint="eastAsia"/>
          <w:color w:val="000000"/>
          <w:szCs w:val="21"/>
        </w:rPr>
        <w:t>教改</w:t>
      </w:r>
      <w:r w:rsidRPr="003B51FA">
        <w:rPr>
          <w:rFonts w:ascii="Times New Roman" w:hAnsi="Times New Roman"/>
          <w:color w:val="000000"/>
          <w:szCs w:val="21"/>
        </w:rPr>
        <w:t>项目</w:t>
      </w:r>
      <w:r w:rsidRPr="007E02D4">
        <w:rPr>
          <w:rFonts w:ascii="Times New Roman" w:hAnsi="Times New Roman" w:hint="eastAsia"/>
          <w:color w:val="000000"/>
          <w:szCs w:val="21"/>
        </w:rPr>
        <w:t>；</w:t>
      </w:r>
    </w:p>
    <w:p w14:paraId="726F794A" w14:textId="707E9D84" w:rsidR="007E02D4" w:rsidRPr="007E02D4" w:rsidRDefault="007D0E77" w:rsidP="007E02D4">
      <w:pPr>
        <w:spacing w:line="360" w:lineRule="auto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6</w:t>
      </w:r>
      <w:r w:rsidR="007E02D4">
        <w:rPr>
          <w:rFonts w:ascii="Times New Roman" w:hAnsi="Times New Roman"/>
          <w:color w:val="000000"/>
          <w:szCs w:val="21"/>
        </w:rPr>
        <w:t>.</w:t>
      </w:r>
      <w:r w:rsidR="007E02D4" w:rsidRPr="007E02D4">
        <w:rPr>
          <w:rFonts w:ascii="Times New Roman" w:hAnsi="Times New Roman" w:hint="eastAsia"/>
          <w:color w:val="000000"/>
          <w:szCs w:val="21"/>
        </w:rPr>
        <w:t>权威媒体平台上发布作品且获得</w:t>
      </w:r>
      <w:r w:rsidR="007E02D4" w:rsidRPr="007E02D4">
        <w:rPr>
          <w:rFonts w:ascii="Times New Roman" w:hAnsi="Times New Roman" w:hint="eastAsia"/>
          <w:color w:val="000000"/>
          <w:szCs w:val="21"/>
        </w:rPr>
        <w:t>5</w:t>
      </w:r>
      <w:r w:rsidR="007E02D4" w:rsidRPr="007E02D4">
        <w:rPr>
          <w:rFonts w:ascii="Times New Roman" w:hAnsi="Times New Roman" w:hint="eastAsia"/>
          <w:color w:val="000000"/>
          <w:szCs w:val="21"/>
        </w:rPr>
        <w:t>万人次以上的浏览量；</w:t>
      </w:r>
    </w:p>
    <w:p w14:paraId="75E94B0D" w14:textId="7100A36F" w:rsidR="007D0E77" w:rsidRPr="007E02D4" w:rsidRDefault="007D0E77" w:rsidP="007D0E77">
      <w:pPr>
        <w:spacing w:line="360" w:lineRule="auto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7.</w:t>
      </w:r>
      <w:r w:rsidRPr="007E02D4">
        <w:rPr>
          <w:rFonts w:ascii="Times New Roman" w:hAnsi="Times New Roman" w:hint="eastAsia"/>
          <w:color w:val="000000"/>
          <w:szCs w:val="21"/>
        </w:rPr>
        <w:t>校级</w:t>
      </w:r>
      <w:r>
        <w:rPr>
          <w:rFonts w:ascii="Times New Roman" w:hAnsi="Times New Roman" w:hint="eastAsia"/>
          <w:color w:val="000000"/>
          <w:szCs w:val="21"/>
        </w:rPr>
        <w:t>及以上学科</w:t>
      </w:r>
      <w:r w:rsidRPr="007E02D4">
        <w:rPr>
          <w:rFonts w:ascii="Times New Roman" w:hAnsi="Times New Roman" w:hint="eastAsia"/>
          <w:color w:val="000000"/>
          <w:szCs w:val="21"/>
        </w:rPr>
        <w:t>竞赛获奖；</w:t>
      </w:r>
    </w:p>
    <w:p w14:paraId="72B97DE0" w14:textId="1723BBD8" w:rsidR="007E02D4" w:rsidRPr="007D0E77" w:rsidRDefault="007D0E77" w:rsidP="007E02D4">
      <w:pPr>
        <w:spacing w:line="360" w:lineRule="auto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8.</w:t>
      </w:r>
      <w:r w:rsidRPr="007E02D4">
        <w:rPr>
          <w:rFonts w:ascii="Times New Roman" w:hAnsi="Times New Roman" w:hint="eastAsia"/>
          <w:color w:val="000000"/>
          <w:szCs w:val="21"/>
        </w:rPr>
        <w:t>获得校级</w:t>
      </w:r>
      <w:r>
        <w:rPr>
          <w:rFonts w:ascii="Times New Roman" w:hAnsi="Times New Roman" w:hint="eastAsia"/>
          <w:color w:val="000000"/>
          <w:szCs w:val="21"/>
        </w:rPr>
        <w:t>及以上</w:t>
      </w:r>
      <w:r w:rsidRPr="007E02D4">
        <w:rPr>
          <w:rFonts w:ascii="Times New Roman" w:hAnsi="Times New Roman" w:hint="eastAsia"/>
          <w:color w:val="000000"/>
          <w:szCs w:val="21"/>
        </w:rPr>
        <w:t>教学成果认定；</w:t>
      </w:r>
    </w:p>
    <w:p w14:paraId="2A3E0B95" w14:textId="49D48768" w:rsidR="007E02D4" w:rsidRDefault="0038578D" w:rsidP="0038578D">
      <w:pPr>
        <w:spacing w:line="360" w:lineRule="auto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9</w:t>
      </w:r>
      <w:r>
        <w:rPr>
          <w:rFonts w:ascii="Times New Roman" w:hAnsi="Times New Roman"/>
          <w:color w:val="000000"/>
          <w:szCs w:val="21"/>
        </w:rPr>
        <w:t>.</w:t>
      </w:r>
      <w:r w:rsidR="007D0E77" w:rsidRPr="007E02D4">
        <w:rPr>
          <w:rFonts w:ascii="Times New Roman" w:hAnsi="Times New Roman" w:hint="eastAsia"/>
          <w:color w:val="000000"/>
          <w:szCs w:val="21"/>
        </w:rPr>
        <w:t>获得国家级、省部级决策成果批示</w:t>
      </w:r>
      <w:r w:rsidR="007D0E77">
        <w:rPr>
          <w:rFonts w:ascii="Times New Roman" w:hAnsi="Times New Roman" w:hint="eastAsia"/>
          <w:color w:val="000000"/>
          <w:szCs w:val="21"/>
        </w:rPr>
        <w:t>。</w:t>
      </w:r>
    </w:p>
    <w:p w14:paraId="795B6E07" w14:textId="7CCD6EA8" w:rsidR="007D0E77" w:rsidRPr="00BB22B3" w:rsidRDefault="00BB22B3" w:rsidP="00BB22B3">
      <w:pPr>
        <w:spacing w:line="360" w:lineRule="auto"/>
        <w:ind w:firstLineChars="200" w:firstLine="420"/>
        <w:rPr>
          <w:rFonts w:ascii="Times New Roman" w:hAnsi="Times New Roman"/>
          <w:color w:val="000000"/>
          <w:szCs w:val="21"/>
        </w:rPr>
      </w:pPr>
      <w:r w:rsidRPr="00BB22B3">
        <w:rPr>
          <w:rFonts w:ascii="Times New Roman" w:hAnsi="Times New Roman" w:hint="eastAsia"/>
          <w:color w:val="000000"/>
          <w:szCs w:val="21"/>
        </w:rPr>
        <w:t>申请优秀硕士学位论文者，须在核心期刊发表论文一篇</w:t>
      </w:r>
      <w:r>
        <w:rPr>
          <w:rFonts w:ascii="Times New Roman" w:hAnsi="Times New Roman" w:hint="eastAsia"/>
          <w:color w:val="000000"/>
          <w:szCs w:val="21"/>
        </w:rPr>
        <w:t>。</w:t>
      </w:r>
    </w:p>
    <w:p w14:paraId="668C0089" w14:textId="74930CDB" w:rsidR="00661654" w:rsidRPr="0025281F" w:rsidRDefault="00661654" w:rsidP="00005153">
      <w:pPr>
        <w:ind w:firstLineChars="200" w:firstLine="480"/>
        <w:rPr>
          <w:b/>
          <w:bCs/>
          <w:sz w:val="24"/>
          <w:szCs w:val="24"/>
        </w:rPr>
      </w:pPr>
      <w:r w:rsidRPr="0025281F">
        <w:rPr>
          <w:rFonts w:hint="eastAsia"/>
          <w:b/>
          <w:bCs/>
          <w:sz w:val="24"/>
          <w:szCs w:val="24"/>
        </w:rPr>
        <w:t>第</w:t>
      </w:r>
      <w:r w:rsidR="00CD3A6E">
        <w:rPr>
          <w:rFonts w:hint="eastAsia"/>
          <w:b/>
          <w:bCs/>
          <w:sz w:val="24"/>
          <w:szCs w:val="24"/>
        </w:rPr>
        <w:t>三</w:t>
      </w:r>
      <w:r w:rsidRPr="0025281F">
        <w:rPr>
          <w:rFonts w:hint="eastAsia"/>
          <w:b/>
          <w:bCs/>
          <w:sz w:val="24"/>
          <w:szCs w:val="24"/>
        </w:rPr>
        <w:t xml:space="preserve">条 </w:t>
      </w:r>
      <w:r w:rsidRPr="0025281F">
        <w:rPr>
          <w:b/>
          <w:bCs/>
          <w:sz w:val="24"/>
          <w:szCs w:val="24"/>
        </w:rPr>
        <w:t xml:space="preserve"> </w:t>
      </w:r>
      <w:r w:rsidRPr="0025281F">
        <w:rPr>
          <w:rFonts w:hint="eastAsia"/>
          <w:b/>
          <w:bCs/>
          <w:sz w:val="24"/>
          <w:szCs w:val="24"/>
        </w:rPr>
        <w:t>附加说明</w:t>
      </w:r>
    </w:p>
    <w:p w14:paraId="176B7A4A" w14:textId="34FA8E76" w:rsidR="00661654" w:rsidRPr="007D4D9D" w:rsidRDefault="00661654" w:rsidP="007D4D9D">
      <w:pPr>
        <w:ind w:firstLineChars="200" w:firstLine="420"/>
      </w:pPr>
      <w:r>
        <w:t>1.</w:t>
      </w:r>
      <w:r w:rsidR="007D4D9D">
        <w:rPr>
          <w:rFonts w:hint="eastAsia"/>
        </w:rPr>
        <w:t>第一完成单位均需为上海海洋大学；科研成果须为第一作者或导师为第一作者的第二作者。</w:t>
      </w:r>
    </w:p>
    <w:p w14:paraId="113F1937" w14:textId="40983A68" w:rsidR="00661654" w:rsidRDefault="00661654" w:rsidP="00661654">
      <w:pPr>
        <w:ind w:firstLineChars="200" w:firstLine="420"/>
      </w:pPr>
      <w:r>
        <w:rPr>
          <w:rFonts w:hint="eastAsia"/>
        </w:rPr>
        <w:t>2</w:t>
      </w:r>
      <w:r>
        <w:t>.</w:t>
      </w:r>
      <w:r w:rsidR="007D4D9D">
        <w:rPr>
          <w:rFonts w:hint="eastAsia"/>
        </w:rPr>
        <w:t>科研成果须与毕业论文研究主题相关。</w:t>
      </w:r>
    </w:p>
    <w:p w14:paraId="01CDEAB0" w14:textId="5EB0B99B" w:rsidR="00700988" w:rsidRPr="007F5442" w:rsidRDefault="007D4D9D" w:rsidP="007F5442">
      <w:pPr>
        <w:spacing w:line="360" w:lineRule="auto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3.</w:t>
      </w:r>
      <w:r w:rsidR="007F5442" w:rsidRPr="007F5442">
        <w:rPr>
          <w:rFonts w:ascii="Times New Roman" w:hAnsi="Times New Roman" w:hint="eastAsia"/>
          <w:color w:val="000000"/>
          <w:szCs w:val="21"/>
        </w:rPr>
        <w:t>教育部高等学校科学研究优秀成果奖（人文社会科学）等同于国家级科技奖</w:t>
      </w:r>
      <w:r w:rsidR="007F5442">
        <w:rPr>
          <w:rFonts w:ascii="Times New Roman" w:hAnsi="Times New Roman" w:hint="eastAsia"/>
          <w:color w:val="000000"/>
          <w:szCs w:val="21"/>
        </w:rPr>
        <w:t>，</w:t>
      </w:r>
      <w:r w:rsidR="007F5442" w:rsidRPr="007F5442">
        <w:rPr>
          <w:rFonts w:ascii="Times New Roman" w:hAnsi="Times New Roman" w:hint="eastAsia"/>
          <w:color w:val="000000"/>
          <w:szCs w:val="21"/>
        </w:rPr>
        <w:t>省级哲学社会科学优秀成果奖和学会协会奖等同于省部级科技奖。</w:t>
      </w:r>
    </w:p>
    <w:p w14:paraId="47A5577A" w14:textId="4DC3B0E0" w:rsidR="00CF7943" w:rsidRPr="00CF7943" w:rsidRDefault="00CF7943" w:rsidP="00E8473D">
      <w:pPr>
        <w:spacing w:line="360" w:lineRule="auto"/>
        <w:ind w:firstLineChars="200" w:firstLine="420"/>
      </w:pPr>
      <w:r>
        <w:rPr>
          <w:rFonts w:ascii="Times New Roman" w:hAnsi="Times New Roman" w:hint="eastAsia"/>
          <w:color w:val="000000"/>
          <w:szCs w:val="21"/>
        </w:rPr>
        <w:t>4</w:t>
      </w:r>
      <w:r>
        <w:rPr>
          <w:rFonts w:ascii="Times New Roman" w:hAnsi="Times New Roman"/>
          <w:color w:val="000000"/>
          <w:szCs w:val="21"/>
        </w:rPr>
        <w:t>.</w:t>
      </w:r>
      <w:r w:rsidRPr="00CF7943">
        <w:rPr>
          <w:rFonts w:ascii="Times New Roman" w:hAnsi="Times New Roman"/>
          <w:color w:val="000000"/>
          <w:szCs w:val="21"/>
        </w:rPr>
        <w:t>权</w:t>
      </w:r>
      <w:r w:rsidRPr="00CF7943">
        <w:t>威媒体</w:t>
      </w:r>
      <w:r w:rsidRPr="00CF7943">
        <w:rPr>
          <w:rFonts w:hint="eastAsia"/>
        </w:rPr>
        <w:t>平台</w:t>
      </w:r>
      <w:r w:rsidRPr="00CF7943">
        <w:t xml:space="preserve">作品包括 3000 </w:t>
      </w:r>
      <w:r w:rsidRPr="00CF7943">
        <w:rPr>
          <w:rFonts w:hint="eastAsia"/>
        </w:rPr>
        <w:t>字及以上文章或</w:t>
      </w:r>
      <w:r w:rsidRPr="00CF7943">
        <w:t>5</w:t>
      </w:r>
      <w:r w:rsidRPr="00CF7943">
        <w:rPr>
          <w:rFonts w:hint="eastAsia"/>
        </w:rPr>
        <w:t>分钟及以上视频，并在相关网络平台实名发布。权威媒体为</w:t>
      </w:r>
      <w:r>
        <w:rPr>
          <w:rFonts w:hint="eastAsia"/>
        </w:rPr>
        <w:t>：</w:t>
      </w:r>
      <w:r w:rsidRPr="00CF7943">
        <w:rPr>
          <w:rFonts w:hint="eastAsia"/>
        </w:rPr>
        <w:t>求是网、人民网、光明网、中国经济网、新华网、上观新闻、文汇网、中国社会科学网、学习强国、央广网。</w:t>
      </w:r>
    </w:p>
    <w:p w14:paraId="63D6ED8A" w14:textId="2D5627A1" w:rsidR="00661654" w:rsidRDefault="007F5442" w:rsidP="00CF7943">
      <w:pPr>
        <w:spacing w:line="360" w:lineRule="auto"/>
        <w:ind w:firstLineChars="200" w:firstLine="420"/>
        <w:rPr>
          <w:rFonts w:ascii="Times New Roman" w:hAnsi="Times New Roman"/>
          <w:color w:val="000000"/>
          <w:szCs w:val="21"/>
        </w:rPr>
      </w:pPr>
      <w:r>
        <w:t>5</w:t>
      </w:r>
      <w:r w:rsidR="00700988" w:rsidRPr="00CF7943">
        <w:t>.</w:t>
      </w:r>
      <w:r w:rsidR="003673F8" w:rsidRPr="00CF7943">
        <w:rPr>
          <w:rFonts w:hint="eastAsia"/>
        </w:rPr>
        <w:t>核心期刊论文包括：南大核心CSSCI目录期刊（含扩展版）、北大核心CSSCD目录期刊、SSCI目录期刊、</w:t>
      </w:r>
      <w:r w:rsidR="003673F8" w:rsidRPr="00CF7943">
        <w:t>A&amp;HCI、SCI、</w:t>
      </w:r>
      <w:proofErr w:type="spellStart"/>
      <w:r w:rsidR="003673F8" w:rsidRPr="00CF7943">
        <w:t>ElCompe</w:t>
      </w:r>
      <w:r w:rsidR="003673F8" w:rsidRPr="003673F8">
        <w:rPr>
          <w:rFonts w:ascii="Times New Roman" w:hAnsi="Times New Roman"/>
          <w:color w:val="000000"/>
          <w:szCs w:val="21"/>
        </w:rPr>
        <w:t>ndex</w:t>
      </w:r>
      <w:proofErr w:type="spellEnd"/>
      <w:r w:rsidR="003673F8" w:rsidRPr="003673F8">
        <w:rPr>
          <w:rFonts w:ascii="Times New Roman" w:hAnsi="Times New Roman"/>
          <w:color w:val="000000"/>
          <w:szCs w:val="21"/>
        </w:rPr>
        <w:t>(</w:t>
      </w:r>
      <w:r w:rsidR="003673F8" w:rsidRPr="003673F8">
        <w:rPr>
          <w:rFonts w:ascii="Times New Roman" w:hAnsi="Times New Roman"/>
          <w:color w:val="000000"/>
          <w:szCs w:val="21"/>
        </w:rPr>
        <w:t>期刊</w:t>
      </w:r>
      <w:r w:rsidR="003673F8" w:rsidRPr="003673F8">
        <w:rPr>
          <w:rFonts w:ascii="Times New Roman" w:hAnsi="Times New Roman"/>
          <w:color w:val="000000"/>
          <w:szCs w:val="21"/>
        </w:rPr>
        <w:t>)</w:t>
      </w:r>
      <w:r w:rsidR="003673F8" w:rsidRPr="003673F8">
        <w:rPr>
          <w:rFonts w:ascii="Times New Roman" w:hAnsi="Times New Roman" w:hint="eastAsia"/>
          <w:color w:val="000000"/>
          <w:szCs w:val="21"/>
        </w:rPr>
        <w:t>。</w:t>
      </w:r>
      <w:r w:rsidR="003673F8" w:rsidRPr="003673F8">
        <w:rPr>
          <w:rFonts w:ascii="Times New Roman" w:hAnsi="Times New Roman"/>
          <w:color w:val="000000"/>
          <w:szCs w:val="21"/>
        </w:rPr>
        <w:t>在《人民日报》理论版</w:t>
      </w:r>
      <w:r w:rsidR="003673F8" w:rsidRPr="003673F8">
        <w:rPr>
          <w:rFonts w:ascii="Times New Roman" w:hAnsi="Times New Roman"/>
          <w:color w:val="000000"/>
          <w:szCs w:val="21"/>
        </w:rPr>
        <w:t>(2000</w:t>
      </w:r>
      <w:r w:rsidR="003673F8" w:rsidRPr="003673F8">
        <w:rPr>
          <w:rFonts w:ascii="Times New Roman" w:hAnsi="Times New Roman"/>
          <w:color w:val="000000"/>
          <w:szCs w:val="21"/>
        </w:rPr>
        <w:t>字以上</w:t>
      </w:r>
      <w:r w:rsidR="003673F8" w:rsidRPr="003673F8">
        <w:rPr>
          <w:rFonts w:ascii="Times New Roman" w:hAnsi="Times New Roman"/>
          <w:color w:val="000000"/>
          <w:szCs w:val="21"/>
        </w:rPr>
        <w:t>)</w:t>
      </w:r>
      <w:r w:rsidR="003673F8" w:rsidRPr="003673F8">
        <w:rPr>
          <w:rFonts w:ascii="Times New Roman" w:hAnsi="Times New Roman"/>
          <w:color w:val="000000"/>
          <w:szCs w:val="21"/>
        </w:rPr>
        <w:t>、《光明日报》理论版</w:t>
      </w:r>
      <w:r w:rsidR="003673F8" w:rsidRPr="003673F8">
        <w:rPr>
          <w:rFonts w:ascii="Times New Roman" w:hAnsi="Times New Roman"/>
          <w:color w:val="000000"/>
          <w:szCs w:val="21"/>
        </w:rPr>
        <w:t>(2000</w:t>
      </w:r>
      <w:r w:rsidR="003673F8" w:rsidRPr="003673F8">
        <w:rPr>
          <w:rFonts w:ascii="Times New Roman" w:hAnsi="Times New Roman"/>
          <w:color w:val="000000"/>
          <w:szCs w:val="21"/>
        </w:rPr>
        <w:t>字以上</w:t>
      </w:r>
      <w:r w:rsidR="003673F8" w:rsidRPr="003673F8">
        <w:rPr>
          <w:rFonts w:ascii="Times New Roman" w:hAnsi="Times New Roman"/>
          <w:color w:val="000000"/>
          <w:szCs w:val="21"/>
        </w:rPr>
        <w:t>)</w:t>
      </w:r>
      <w:r w:rsidR="003673F8" w:rsidRPr="003673F8">
        <w:rPr>
          <w:rFonts w:ascii="Times New Roman" w:hAnsi="Times New Roman"/>
          <w:color w:val="000000"/>
          <w:szCs w:val="21"/>
        </w:rPr>
        <w:t>、《法制日报》理论版</w:t>
      </w:r>
      <w:r w:rsidR="003673F8" w:rsidRPr="003673F8">
        <w:rPr>
          <w:rFonts w:ascii="Times New Roman" w:hAnsi="Times New Roman"/>
          <w:color w:val="000000"/>
          <w:szCs w:val="21"/>
        </w:rPr>
        <w:t>(2000</w:t>
      </w:r>
      <w:r w:rsidR="003673F8" w:rsidRPr="003673F8">
        <w:rPr>
          <w:rFonts w:ascii="Times New Roman" w:hAnsi="Times New Roman"/>
          <w:color w:val="000000"/>
          <w:szCs w:val="21"/>
        </w:rPr>
        <w:t>字以上</w:t>
      </w:r>
      <w:r w:rsidR="003673F8" w:rsidRPr="003673F8">
        <w:rPr>
          <w:rFonts w:ascii="Times New Roman" w:hAnsi="Times New Roman"/>
          <w:color w:val="000000"/>
          <w:szCs w:val="21"/>
        </w:rPr>
        <w:t>)</w:t>
      </w:r>
      <w:r w:rsidR="003673F8" w:rsidRPr="003673F8">
        <w:rPr>
          <w:rFonts w:ascii="Times New Roman" w:hAnsi="Times New Roman"/>
          <w:color w:val="000000"/>
          <w:szCs w:val="21"/>
        </w:rPr>
        <w:t>、《经济日报》理论版</w:t>
      </w:r>
      <w:r w:rsidR="003673F8" w:rsidRPr="003673F8">
        <w:rPr>
          <w:rFonts w:ascii="Times New Roman" w:hAnsi="Times New Roman"/>
          <w:color w:val="000000"/>
          <w:szCs w:val="21"/>
        </w:rPr>
        <w:t>(2000</w:t>
      </w:r>
      <w:r w:rsidR="003673F8" w:rsidRPr="003673F8">
        <w:rPr>
          <w:rFonts w:ascii="Times New Roman" w:hAnsi="Times New Roman"/>
          <w:color w:val="000000"/>
          <w:szCs w:val="21"/>
        </w:rPr>
        <w:t>字以上</w:t>
      </w:r>
      <w:r w:rsidR="003673F8" w:rsidRPr="003673F8">
        <w:rPr>
          <w:rFonts w:ascii="Times New Roman" w:hAnsi="Times New Roman"/>
          <w:color w:val="000000"/>
          <w:szCs w:val="21"/>
        </w:rPr>
        <w:t>)</w:t>
      </w:r>
      <w:r w:rsidR="003673F8" w:rsidRPr="003673F8">
        <w:rPr>
          <w:rFonts w:ascii="Times New Roman" w:hAnsi="Times New Roman"/>
          <w:color w:val="000000"/>
          <w:szCs w:val="21"/>
        </w:rPr>
        <w:t>《中国教育报》理论周刊</w:t>
      </w:r>
      <w:r w:rsidR="003673F8" w:rsidRPr="003673F8">
        <w:rPr>
          <w:rFonts w:ascii="Times New Roman" w:hAnsi="Times New Roman"/>
          <w:color w:val="000000"/>
          <w:szCs w:val="21"/>
        </w:rPr>
        <w:t>(2000</w:t>
      </w:r>
      <w:r w:rsidR="003673F8" w:rsidRPr="003673F8">
        <w:rPr>
          <w:rFonts w:ascii="Times New Roman" w:hAnsi="Times New Roman"/>
          <w:color w:val="000000"/>
          <w:szCs w:val="21"/>
        </w:rPr>
        <w:t>字以上</w:t>
      </w:r>
      <w:r w:rsidR="003673F8" w:rsidRPr="003673F8">
        <w:rPr>
          <w:rFonts w:ascii="Times New Roman" w:hAnsi="Times New Roman"/>
          <w:color w:val="000000"/>
          <w:szCs w:val="21"/>
        </w:rPr>
        <w:t>)</w:t>
      </w:r>
      <w:r w:rsidR="003673F8" w:rsidRPr="003673F8">
        <w:rPr>
          <w:rFonts w:ascii="Times New Roman" w:hAnsi="Times New Roman"/>
          <w:color w:val="000000"/>
          <w:szCs w:val="21"/>
        </w:rPr>
        <w:t>、《光明日报》文学遗产版</w:t>
      </w:r>
      <w:r w:rsidR="003673F8" w:rsidRPr="003673F8">
        <w:rPr>
          <w:rFonts w:ascii="Times New Roman" w:hAnsi="Times New Roman"/>
          <w:color w:val="000000"/>
          <w:szCs w:val="21"/>
        </w:rPr>
        <w:t>(2000</w:t>
      </w:r>
      <w:r w:rsidR="003673F8" w:rsidRPr="003673F8">
        <w:rPr>
          <w:rFonts w:ascii="Times New Roman" w:hAnsi="Times New Roman"/>
          <w:color w:val="000000"/>
          <w:szCs w:val="21"/>
        </w:rPr>
        <w:t>字以上</w:t>
      </w:r>
      <w:r w:rsidR="003673F8" w:rsidRPr="003673F8">
        <w:rPr>
          <w:rFonts w:ascii="Times New Roman" w:hAnsi="Times New Roman"/>
          <w:color w:val="000000"/>
          <w:szCs w:val="21"/>
        </w:rPr>
        <w:t>)</w:t>
      </w:r>
      <w:r w:rsidR="003673F8" w:rsidRPr="003673F8">
        <w:rPr>
          <w:rFonts w:ascii="Times New Roman" w:hAnsi="Times New Roman"/>
          <w:color w:val="000000"/>
          <w:szCs w:val="21"/>
        </w:rPr>
        <w:t>、《解放日报》《文汇报》等报纸上发表</w:t>
      </w:r>
      <w:r w:rsidR="003673F8" w:rsidRPr="003673F8">
        <w:rPr>
          <w:rFonts w:ascii="Times New Roman" w:hAnsi="Times New Roman"/>
          <w:color w:val="000000"/>
          <w:szCs w:val="21"/>
        </w:rPr>
        <w:t>1</w:t>
      </w:r>
      <w:r w:rsidR="003673F8" w:rsidRPr="003673F8">
        <w:rPr>
          <w:rFonts w:ascii="Times New Roman" w:hAnsi="Times New Roman"/>
          <w:color w:val="000000"/>
          <w:szCs w:val="21"/>
        </w:rPr>
        <w:t>篇论文</w:t>
      </w:r>
      <w:r w:rsidR="003673F8" w:rsidRPr="003673F8">
        <w:rPr>
          <w:rFonts w:ascii="Times New Roman" w:hAnsi="Times New Roman"/>
          <w:color w:val="000000"/>
          <w:szCs w:val="21"/>
        </w:rPr>
        <w:t>;</w:t>
      </w:r>
      <w:r w:rsidR="003673F8" w:rsidRPr="003673F8">
        <w:rPr>
          <w:rFonts w:ascii="Times New Roman" w:hAnsi="Times New Roman"/>
          <w:color w:val="000000"/>
          <w:szCs w:val="21"/>
        </w:rPr>
        <w:t>在《新华文摘》</w:t>
      </w:r>
      <w:r w:rsidR="003673F8" w:rsidRPr="003673F8">
        <w:rPr>
          <w:rFonts w:ascii="Times New Roman" w:hAnsi="Times New Roman"/>
          <w:color w:val="000000"/>
          <w:szCs w:val="21"/>
        </w:rPr>
        <w:t>(4000</w:t>
      </w:r>
      <w:r w:rsidR="003673F8" w:rsidRPr="003673F8">
        <w:rPr>
          <w:rFonts w:ascii="Times New Roman" w:hAnsi="Times New Roman"/>
          <w:color w:val="000000"/>
          <w:szCs w:val="21"/>
        </w:rPr>
        <w:t>字及以上</w:t>
      </w:r>
      <w:r w:rsidR="003673F8" w:rsidRPr="003673F8">
        <w:rPr>
          <w:rFonts w:ascii="Times New Roman" w:hAnsi="Times New Roman"/>
          <w:color w:val="000000"/>
          <w:szCs w:val="21"/>
        </w:rPr>
        <w:t xml:space="preserve">) </w:t>
      </w:r>
      <w:r w:rsidR="003673F8" w:rsidRPr="003673F8">
        <w:rPr>
          <w:rFonts w:ascii="Times New Roman" w:hAnsi="Times New Roman"/>
          <w:color w:val="000000"/>
          <w:szCs w:val="21"/>
        </w:rPr>
        <w:t>《中</w:t>
      </w:r>
      <w:r w:rsidR="003673F8" w:rsidRPr="003673F8">
        <w:rPr>
          <w:rFonts w:ascii="Times New Roman" w:hAnsi="Times New Roman"/>
          <w:color w:val="000000"/>
          <w:szCs w:val="21"/>
        </w:rPr>
        <w:lastRenderedPageBreak/>
        <w:t>国社会科学文摘》、国家社科基金《成果要报》《教育部简报</w:t>
      </w:r>
      <w:r w:rsidR="003673F8" w:rsidRPr="003673F8">
        <w:rPr>
          <w:rFonts w:ascii="Times New Roman" w:hAnsi="Times New Roman"/>
          <w:color w:val="000000"/>
          <w:szCs w:val="21"/>
        </w:rPr>
        <w:t>(</w:t>
      </w:r>
      <w:r w:rsidR="003673F8" w:rsidRPr="003673F8">
        <w:rPr>
          <w:rFonts w:ascii="Times New Roman" w:hAnsi="Times New Roman"/>
          <w:color w:val="000000"/>
          <w:szCs w:val="21"/>
        </w:rPr>
        <w:t>高校智库专刊</w:t>
      </w:r>
      <w:r w:rsidR="003673F8" w:rsidRPr="003673F8">
        <w:rPr>
          <w:rFonts w:ascii="Times New Roman" w:hAnsi="Times New Roman"/>
          <w:color w:val="000000"/>
          <w:szCs w:val="21"/>
        </w:rPr>
        <w:t>)</w:t>
      </w:r>
      <w:r w:rsidR="003673F8" w:rsidRPr="003673F8">
        <w:rPr>
          <w:rFonts w:ascii="Times New Roman" w:hAnsi="Times New Roman"/>
          <w:color w:val="000000"/>
          <w:szCs w:val="21"/>
        </w:rPr>
        <w:t>》《人大复印报刊资料》《高等学校文科学术文摘》</w:t>
      </w:r>
      <w:r w:rsidR="003673F8" w:rsidRPr="003673F8">
        <w:rPr>
          <w:rFonts w:ascii="Times New Roman" w:hAnsi="Times New Roman"/>
          <w:color w:val="000000"/>
          <w:szCs w:val="21"/>
        </w:rPr>
        <w:t>(2000</w:t>
      </w:r>
      <w:r w:rsidR="003673F8" w:rsidRPr="003673F8">
        <w:rPr>
          <w:rFonts w:ascii="Times New Roman" w:hAnsi="Times New Roman"/>
          <w:color w:val="000000"/>
          <w:szCs w:val="21"/>
        </w:rPr>
        <w:t>字以上</w:t>
      </w:r>
      <w:r w:rsidR="003673F8" w:rsidRPr="003673F8">
        <w:rPr>
          <w:rFonts w:ascii="Times New Roman" w:hAnsi="Times New Roman"/>
          <w:color w:val="000000"/>
          <w:szCs w:val="21"/>
        </w:rPr>
        <w:t>)</w:t>
      </w:r>
      <w:r w:rsidR="003673F8" w:rsidRPr="003673F8">
        <w:rPr>
          <w:rFonts w:ascii="Times New Roman" w:hAnsi="Times New Roman"/>
          <w:color w:val="000000"/>
          <w:szCs w:val="21"/>
        </w:rPr>
        <w:t>、《国务院发展研究中心调查研究报告》、《上报高校智库专报》《上报中办信息》上有论文被摘录、发表</w:t>
      </w:r>
      <w:r w:rsidR="003673F8" w:rsidRPr="003673F8">
        <w:rPr>
          <w:rFonts w:ascii="Times New Roman" w:hAnsi="Times New Roman" w:hint="eastAsia"/>
          <w:color w:val="000000"/>
          <w:szCs w:val="21"/>
        </w:rPr>
        <w:t>，按照核心期刊论文同等对待</w:t>
      </w:r>
      <w:r w:rsidR="003673F8" w:rsidRPr="003673F8">
        <w:rPr>
          <w:rFonts w:ascii="Times New Roman" w:hAnsi="Times New Roman"/>
          <w:color w:val="000000"/>
          <w:szCs w:val="21"/>
        </w:rPr>
        <w:t>。</w:t>
      </w:r>
    </w:p>
    <w:p w14:paraId="53FE52F6" w14:textId="38A3DEE5" w:rsidR="00E8473D" w:rsidRPr="003673F8" w:rsidRDefault="004D411C" w:rsidP="00E8473D">
      <w:pPr>
        <w:spacing w:line="360" w:lineRule="auto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hint="eastAsia"/>
        </w:rPr>
        <w:t>6</w:t>
      </w:r>
      <w:r>
        <w:t>.</w:t>
      </w:r>
      <w:r w:rsidR="00E8473D" w:rsidRPr="00A73945">
        <w:rPr>
          <w:rFonts w:hint="eastAsia"/>
        </w:rPr>
        <w:t>本</w:t>
      </w:r>
      <w:r w:rsidR="00E8473D">
        <w:rPr>
          <w:rFonts w:hint="eastAsia"/>
        </w:rPr>
        <w:t>要求</w:t>
      </w:r>
      <w:r w:rsidR="00E8473D" w:rsidRPr="00A73945">
        <w:rPr>
          <w:rFonts w:hint="eastAsia"/>
        </w:rPr>
        <w:t>由上海海洋大学</w:t>
      </w:r>
      <w:r w:rsidR="002241A1">
        <w:rPr>
          <w:rFonts w:hint="eastAsia"/>
        </w:rPr>
        <w:t>马克思主义</w:t>
      </w:r>
      <w:r w:rsidR="00E8473D" w:rsidRPr="00A73945">
        <w:rPr>
          <w:rFonts w:hint="eastAsia"/>
        </w:rPr>
        <w:t>学院学位评定分委员</w:t>
      </w:r>
      <w:r w:rsidR="00E8473D">
        <w:rPr>
          <w:rFonts w:hint="eastAsia"/>
        </w:rPr>
        <w:t>会</w:t>
      </w:r>
      <w:r w:rsidR="00E8473D" w:rsidRPr="00A73945">
        <w:rPr>
          <w:rFonts w:hint="eastAsia"/>
        </w:rPr>
        <w:t>、学术分委员会负责解释。</w:t>
      </w:r>
    </w:p>
    <w:sectPr w:rsidR="00E8473D" w:rsidRPr="00367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8EF27" w14:textId="77777777" w:rsidR="00394987" w:rsidRDefault="00394987" w:rsidP="00005153">
      <w:r>
        <w:separator/>
      </w:r>
    </w:p>
  </w:endnote>
  <w:endnote w:type="continuationSeparator" w:id="0">
    <w:p w14:paraId="08E5AE92" w14:textId="77777777" w:rsidR="00394987" w:rsidRDefault="00394987" w:rsidP="0000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0DA9E" w14:textId="77777777" w:rsidR="00394987" w:rsidRDefault="00394987" w:rsidP="00005153">
      <w:r>
        <w:separator/>
      </w:r>
    </w:p>
  </w:footnote>
  <w:footnote w:type="continuationSeparator" w:id="0">
    <w:p w14:paraId="6FAC7FF8" w14:textId="77777777" w:rsidR="00394987" w:rsidRDefault="00394987" w:rsidP="00005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6B"/>
    <w:rsid w:val="00005153"/>
    <w:rsid w:val="0004113E"/>
    <w:rsid w:val="001752D2"/>
    <w:rsid w:val="002241A1"/>
    <w:rsid w:val="0025281F"/>
    <w:rsid w:val="003673F8"/>
    <w:rsid w:val="0038578D"/>
    <w:rsid w:val="0039217A"/>
    <w:rsid w:val="00394987"/>
    <w:rsid w:val="003B51FA"/>
    <w:rsid w:val="004279F1"/>
    <w:rsid w:val="004B1515"/>
    <w:rsid w:val="004D411C"/>
    <w:rsid w:val="00661654"/>
    <w:rsid w:val="00700988"/>
    <w:rsid w:val="00727956"/>
    <w:rsid w:val="007D0E77"/>
    <w:rsid w:val="007D4D9D"/>
    <w:rsid w:val="007E02D4"/>
    <w:rsid w:val="007F5442"/>
    <w:rsid w:val="00830957"/>
    <w:rsid w:val="00A65EE8"/>
    <w:rsid w:val="00BB22B3"/>
    <w:rsid w:val="00BF136B"/>
    <w:rsid w:val="00CD3A6E"/>
    <w:rsid w:val="00CF7943"/>
    <w:rsid w:val="00CF7A13"/>
    <w:rsid w:val="00E5306F"/>
    <w:rsid w:val="00E8473D"/>
    <w:rsid w:val="00F6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2825C"/>
  <w15:chartTrackingRefBased/>
  <w15:docId w15:val="{85BB1AA8-FA82-48B5-8CB9-41344345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1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51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51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5153"/>
    <w:rPr>
      <w:sz w:val="18"/>
      <w:szCs w:val="18"/>
    </w:rPr>
  </w:style>
  <w:style w:type="paragraph" w:styleId="a7">
    <w:name w:val="List Paragraph"/>
    <w:basedOn w:val="a"/>
    <w:uiPriority w:val="34"/>
    <w:qFormat/>
    <w:rsid w:val="00005153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CF794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F7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琴</dc:creator>
  <cp:keywords/>
  <dc:description/>
  <cp:lastModifiedBy>董玉来工作室</cp:lastModifiedBy>
  <cp:revision>17</cp:revision>
  <dcterms:created xsi:type="dcterms:W3CDTF">2022-07-15T13:53:00Z</dcterms:created>
  <dcterms:modified xsi:type="dcterms:W3CDTF">2022-09-23T02:35:00Z</dcterms:modified>
</cp:coreProperties>
</file>